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6E" w:rsidRDefault="00562A6E">
      <w:r>
        <w:t>Budget accepted.</w:t>
      </w:r>
    </w:p>
    <w:p w:rsidR="00562A6E" w:rsidRDefault="00562A6E"/>
    <w:p w:rsidR="00562A6E" w:rsidRDefault="00562A6E">
      <w:r>
        <w:t>Report from Jan Price (vice president) – none.</w:t>
      </w:r>
    </w:p>
    <w:p w:rsidR="00562A6E" w:rsidRDefault="00562A6E"/>
    <w:p w:rsidR="00562A6E" w:rsidRDefault="00562A6E">
      <w:r>
        <w:t xml:space="preserve">Report from Bruce </w:t>
      </w:r>
      <w:proofErr w:type="spellStart"/>
      <w:r>
        <w:t>MacDermott</w:t>
      </w:r>
      <w:proofErr w:type="spellEnd"/>
      <w:r>
        <w:t xml:space="preserve"> (treasurer) – budget.</w:t>
      </w:r>
    </w:p>
    <w:p w:rsidR="00562A6E" w:rsidRDefault="00562A6E"/>
    <w:p w:rsidR="00562A6E" w:rsidRDefault="00562A6E">
      <w:r>
        <w:t>Report from Karen Heim (corresponding secretary) – chapter deactivation.</w:t>
      </w:r>
    </w:p>
    <w:p w:rsidR="00562A6E" w:rsidRDefault="00562A6E" w:rsidP="00562A6E"/>
    <w:p w:rsidR="00562A6E" w:rsidRDefault="00562A6E" w:rsidP="00562A6E">
      <w:r>
        <w:t>No Recording Secretary to report.</w:t>
      </w:r>
    </w:p>
    <w:p w:rsidR="00562A6E" w:rsidRDefault="00562A6E" w:rsidP="00562A6E"/>
    <w:p w:rsidR="00562A6E" w:rsidRDefault="00562A6E" w:rsidP="00562A6E">
      <w:r>
        <w:t>Report from Pierre (parliamentarian) – none.</w:t>
      </w:r>
    </w:p>
    <w:p w:rsidR="00562A6E" w:rsidRDefault="00562A6E" w:rsidP="00562A6E"/>
    <w:p w:rsidR="00562A6E" w:rsidRDefault="00562A6E" w:rsidP="00562A6E">
      <w:proofErr w:type="gramStart"/>
      <w:r>
        <w:t>Report from Pierre/Bruce (archives) – archives have</w:t>
      </w:r>
      <w:proofErr w:type="gramEnd"/>
      <w:r>
        <w:t xml:space="preserve"> </w:t>
      </w:r>
      <w:proofErr w:type="spellStart"/>
      <w:r>
        <w:t>wishlist</w:t>
      </w:r>
      <w:proofErr w:type="spellEnd"/>
      <w:r>
        <w:t>.</w:t>
      </w:r>
    </w:p>
    <w:p w:rsidR="00562A6E" w:rsidRDefault="00562A6E" w:rsidP="00562A6E"/>
    <w:p w:rsidR="00562A6E" w:rsidRDefault="00562A6E" w:rsidP="00562A6E">
      <w:r>
        <w:t>Report from Nora Mai (president) – corporation still exists, have filed tax stuff.</w:t>
      </w:r>
    </w:p>
    <w:p w:rsidR="00562A6E" w:rsidRDefault="00562A6E" w:rsidP="00562A6E"/>
    <w:p w:rsidR="00562A6E" w:rsidRDefault="00562A6E" w:rsidP="00562A6E">
      <w:r>
        <w:t xml:space="preserve">Report from Karen Heim (chapter status) – Middle Tennessee deactivated, Dallas voted to </w:t>
      </w:r>
      <w:proofErr w:type="gramStart"/>
      <w:r>
        <w:t>separate,</w:t>
      </w:r>
      <w:proofErr w:type="gramEnd"/>
      <w:r>
        <w:t xml:space="preserve"> Western Pennsylvania is close to deactivation.</w:t>
      </w:r>
    </w:p>
    <w:p w:rsidR="00562A6E" w:rsidRDefault="00562A6E" w:rsidP="00562A6E"/>
    <w:p w:rsidR="00562A6E" w:rsidRDefault="00562A6E" w:rsidP="00562A6E">
      <w:r>
        <w:t xml:space="preserve">Report from Bruce </w:t>
      </w:r>
      <w:proofErr w:type="spellStart"/>
      <w:r>
        <w:t>MacDermott</w:t>
      </w:r>
      <w:proofErr w:type="spellEnd"/>
      <w:r>
        <w:t xml:space="preserve"> (budget and finance committee) – budget is close, but positive still.</w:t>
      </w:r>
    </w:p>
    <w:p w:rsidR="00562A6E" w:rsidRDefault="00562A6E" w:rsidP="00562A6E"/>
    <w:p w:rsidR="00562A6E" w:rsidRDefault="00562A6E" w:rsidP="00562A6E">
      <w:r>
        <w:t>No report from Newsletter (Cat).</w:t>
      </w:r>
    </w:p>
    <w:p w:rsidR="00562A6E" w:rsidRDefault="00562A6E" w:rsidP="00562A6E"/>
    <w:p w:rsidR="00562A6E" w:rsidRDefault="00562A6E" w:rsidP="00562A6E">
      <w:r>
        <w:t>Report from Bruce Mai (online archives) – considering the ramifications of music legality.</w:t>
      </w:r>
    </w:p>
    <w:p w:rsidR="00562A6E" w:rsidRDefault="00562A6E"/>
    <w:p w:rsidR="00562A6E" w:rsidRDefault="00562A6E" w:rsidP="00562A6E">
      <w:proofErr w:type="gramStart"/>
      <w:r>
        <w:t>Report from Jan Price (t-chapter) – 11 members, all from Dallas.</w:t>
      </w:r>
      <w:proofErr w:type="gramEnd"/>
    </w:p>
    <w:p w:rsidR="00562A6E" w:rsidRDefault="00562A6E" w:rsidP="00562A6E"/>
    <w:p w:rsidR="00562A6E" w:rsidRDefault="00562A6E" w:rsidP="00562A6E">
      <w:r>
        <w:t>Report from Karen Heim (pr committee) – pushed for more local pr.</w:t>
      </w:r>
    </w:p>
    <w:p w:rsidR="00562A6E" w:rsidRDefault="00562A6E" w:rsidP="00562A6E"/>
    <w:p w:rsidR="00562A6E" w:rsidRDefault="00562A6E" w:rsidP="00562A6E">
      <w:pPr>
        <w:ind w:left="720"/>
      </w:pPr>
      <w:r>
        <w:t>Flyer should be on website and be updated.  Chapters should check that their information is correctly represented on the website and flyer, as these are the main point of contact for many chapters.</w:t>
      </w:r>
    </w:p>
    <w:p w:rsidR="00562A6E" w:rsidRDefault="00562A6E" w:rsidP="00562A6E">
      <w:pPr>
        <w:ind w:left="720"/>
      </w:pPr>
    </w:p>
    <w:p w:rsidR="00562A6E" w:rsidRDefault="00562A6E" w:rsidP="00562A6E">
      <w:pPr>
        <w:ind w:left="720"/>
      </w:pPr>
      <w:proofErr w:type="gramStart"/>
      <w:r>
        <w:t>Chapter awards and history of awards on website.</w:t>
      </w:r>
      <w:proofErr w:type="gramEnd"/>
    </w:p>
    <w:p w:rsidR="00562A6E" w:rsidRDefault="00562A6E" w:rsidP="00562A6E">
      <w:pPr>
        <w:ind w:left="720"/>
      </w:pPr>
    </w:p>
    <w:p w:rsidR="00562A6E" w:rsidRDefault="00562A6E" w:rsidP="00562A6E">
      <w:pPr>
        <w:ind w:left="720"/>
      </w:pPr>
      <w:r>
        <w:t>PR Committee should consider an ICG award, but what kind, what benefit, and how is it decided?</w:t>
      </w:r>
    </w:p>
    <w:p w:rsidR="00562A6E" w:rsidRDefault="00562A6E" w:rsidP="00562A6E"/>
    <w:p w:rsidR="00562A6E" w:rsidRDefault="00562A6E" w:rsidP="00562A6E">
      <w:r>
        <w:t>No report from website.</w:t>
      </w:r>
    </w:p>
    <w:p w:rsidR="00562A6E" w:rsidRDefault="00562A6E" w:rsidP="00562A6E"/>
    <w:p w:rsidR="00562A6E" w:rsidRDefault="00562A6E" w:rsidP="00562A6E">
      <w:r>
        <w:t>No Old Business.</w:t>
      </w:r>
    </w:p>
    <w:p w:rsidR="00562A6E" w:rsidRDefault="00562A6E" w:rsidP="00562A6E"/>
    <w:p w:rsidR="00562A6E" w:rsidRDefault="00562A6E" w:rsidP="00562A6E">
      <w:r>
        <w:t>New Business:</w:t>
      </w:r>
    </w:p>
    <w:p w:rsidR="00562A6E" w:rsidRDefault="00562A6E" w:rsidP="00562A6E"/>
    <w:p w:rsidR="00562A6E" w:rsidRDefault="00562A6E" w:rsidP="00562A6E">
      <w:r>
        <w:t>Non-reporting chapters:</w:t>
      </w:r>
    </w:p>
    <w:p w:rsidR="00562A6E" w:rsidRDefault="00562A6E" w:rsidP="00562A6E"/>
    <w:p w:rsidR="003139EF" w:rsidRDefault="003139EF" w:rsidP="00562A6E">
      <w:pPr>
        <w:ind w:left="720"/>
      </w:pPr>
      <w:r>
        <w:t>Do we want to alter the standing rules on contact with chapters?  Right now they read 6 months before contact is initiated, but that seemed too long to most present at the meeting.  They suggest perhaps 3 months?  Or, it was suggested that the rule can be left alone, but we can add in other steps that take place before the 6 month deadline (Pierre, can you forward me the wording to the rule in question?).</w:t>
      </w:r>
    </w:p>
    <w:p w:rsidR="003139EF" w:rsidRDefault="003139EF" w:rsidP="00562A6E">
      <w:pPr>
        <w:ind w:left="720"/>
      </w:pPr>
    </w:p>
    <w:p w:rsidR="003139EF" w:rsidRDefault="003139EF" w:rsidP="00562A6E">
      <w:pPr>
        <w:ind w:left="720"/>
      </w:pPr>
      <w:r>
        <w:t>It was proposed that bylaws or standing rules be amended to include a job description for chapter representatives to outline to them the responsibilities of the job.</w:t>
      </w:r>
    </w:p>
    <w:p w:rsidR="00294A2B" w:rsidRDefault="00294A2B" w:rsidP="00562A6E">
      <w:pPr>
        <w:ind w:left="720"/>
      </w:pPr>
    </w:p>
    <w:p w:rsidR="00294A2B" w:rsidRPr="00294A2B" w:rsidRDefault="00294A2B" w:rsidP="00294A2B">
      <w:pPr>
        <w:ind w:left="720"/>
      </w:pPr>
      <w:r w:rsidRPr="00294A2B">
        <w:t>Agree to table to move to online.</w:t>
      </w:r>
    </w:p>
    <w:p w:rsidR="00294A2B" w:rsidRDefault="00294A2B" w:rsidP="00562A6E">
      <w:pPr>
        <w:ind w:left="720"/>
      </w:pPr>
    </w:p>
    <w:p w:rsidR="003139EF" w:rsidRDefault="003139EF"/>
    <w:p w:rsidR="00562A6E" w:rsidRDefault="00562A6E">
      <w:r>
        <w:t>Newsletter:</w:t>
      </w:r>
    </w:p>
    <w:p w:rsidR="00562A6E" w:rsidRDefault="00562A6E"/>
    <w:p w:rsidR="003139EF" w:rsidRDefault="003139EF" w:rsidP="00562A6E">
      <w:pPr>
        <w:ind w:left="720"/>
      </w:pPr>
      <w:r>
        <w:t xml:space="preserve">Newsletter Committee (Rob, Janine, Carole Parker, and Cat, and Dawn M. </w:t>
      </w:r>
      <w:proofErr w:type="spellStart"/>
      <w:r>
        <w:t>voluntold</w:t>
      </w:r>
      <w:proofErr w:type="spellEnd"/>
      <w:r>
        <w:t xml:space="preserve"> at meeting to be on it, Joanie Daschle may or may not have volunteered to be on it) will come up with a suggestion on how to make the newsletter more economically feasible.  A mechanism needs to be set up and distributed to the membership for them to give the Newsletter Committee input on this issue.</w:t>
      </w:r>
    </w:p>
    <w:p w:rsidR="003139EF" w:rsidRDefault="003139EF" w:rsidP="00562A6E">
      <w:pPr>
        <w:ind w:left="720"/>
      </w:pPr>
    </w:p>
    <w:p w:rsidR="003139EF" w:rsidRDefault="003139EF" w:rsidP="00562A6E">
      <w:pPr>
        <w:ind w:left="720"/>
      </w:pPr>
      <w:r>
        <w:t>Joanie Daschle volunteered to look into what must be notified by law in snail mail.</w:t>
      </w:r>
    </w:p>
    <w:p w:rsidR="00294A2B" w:rsidRDefault="00294A2B" w:rsidP="00562A6E">
      <w:pPr>
        <w:ind w:left="720"/>
      </w:pPr>
    </w:p>
    <w:p w:rsidR="00294A2B" w:rsidRPr="00294A2B" w:rsidRDefault="00294A2B" w:rsidP="00294A2B">
      <w:pPr>
        <w:ind w:left="720"/>
      </w:pPr>
      <w:r w:rsidRPr="00294A2B">
        <w:t>Agree to table to move to online.</w:t>
      </w:r>
    </w:p>
    <w:p w:rsidR="00294A2B" w:rsidRDefault="00294A2B" w:rsidP="00562A6E">
      <w:pPr>
        <w:ind w:left="720"/>
      </w:pPr>
    </w:p>
    <w:p w:rsidR="003139EF" w:rsidRDefault="003139EF"/>
    <w:p w:rsidR="003139EF" w:rsidRDefault="003139EF">
      <w:r>
        <w:t>Officers voted into office:</w:t>
      </w:r>
    </w:p>
    <w:p w:rsidR="003139EF" w:rsidRDefault="003139EF"/>
    <w:p w:rsidR="003139EF" w:rsidRDefault="003139EF" w:rsidP="003139EF">
      <w:r>
        <w:t xml:space="preserve">President: Rob </w:t>
      </w:r>
      <w:proofErr w:type="spellStart"/>
      <w:r>
        <w:t>Himmelsbach</w:t>
      </w:r>
      <w:proofErr w:type="spellEnd"/>
    </w:p>
    <w:p w:rsidR="003139EF" w:rsidRDefault="003139EF" w:rsidP="003139EF">
      <w:r>
        <w:t>VP: Ann Catelli</w:t>
      </w:r>
    </w:p>
    <w:p w:rsidR="003139EF" w:rsidRDefault="003139EF" w:rsidP="003139EF">
      <w:r>
        <w:t>Cor. Sec.: Kelly Lynch</w:t>
      </w:r>
    </w:p>
    <w:p w:rsidR="003139EF" w:rsidRDefault="003139EF" w:rsidP="003139EF">
      <w:r>
        <w:t>Rec. Sec.: Aurora Celeste</w:t>
      </w:r>
    </w:p>
    <w:p w:rsidR="003139EF" w:rsidRDefault="003139EF">
      <w:r>
        <w:t xml:space="preserve">Treasurer: Jeanine </w:t>
      </w:r>
      <w:proofErr w:type="spellStart"/>
      <w:r>
        <w:t>Swicke</w:t>
      </w:r>
      <w:proofErr w:type="spellEnd"/>
    </w:p>
    <w:p w:rsidR="00294A2B" w:rsidRDefault="00294A2B"/>
    <w:p w:rsidR="00294A2B" w:rsidRDefault="00294A2B">
      <w:r>
        <w:t>BOD move to accept all business and elections of general meeting.</w:t>
      </w:r>
    </w:p>
    <w:sectPr w:rsidR="00294A2B" w:rsidSect="00E26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139EF"/>
    <w:rsid w:val="00294A2B"/>
    <w:rsid w:val="002A0CCE"/>
    <w:rsid w:val="003139EF"/>
    <w:rsid w:val="003A1789"/>
    <w:rsid w:val="00562A6E"/>
    <w:rsid w:val="007E397F"/>
    <w:rsid w:val="00B84A23"/>
    <w:rsid w:val="00E26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4C"/>
    <w:pPr>
      <w:spacing w:after="0" w:line="240" w:lineRule="auto"/>
    </w:pPr>
  </w:style>
  <w:style w:type="paragraph" w:styleId="Heading1">
    <w:name w:val="heading 1"/>
    <w:basedOn w:val="Normal"/>
    <w:next w:val="Normal"/>
    <w:link w:val="Heading1Char"/>
    <w:uiPriority w:val="9"/>
    <w:qFormat/>
    <w:rsid w:val="00E2694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694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694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69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69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69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694C"/>
    <w:pPr>
      <w:spacing w:before="240" w:after="60"/>
      <w:outlineLvl w:val="6"/>
    </w:pPr>
  </w:style>
  <w:style w:type="paragraph" w:styleId="Heading8">
    <w:name w:val="heading 8"/>
    <w:basedOn w:val="Normal"/>
    <w:next w:val="Normal"/>
    <w:link w:val="Heading8Char"/>
    <w:uiPriority w:val="9"/>
    <w:semiHidden/>
    <w:unhideWhenUsed/>
    <w:qFormat/>
    <w:rsid w:val="00E2694C"/>
    <w:pPr>
      <w:spacing w:before="240" w:after="60"/>
      <w:outlineLvl w:val="7"/>
    </w:pPr>
    <w:rPr>
      <w:i/>
      <w:iCs/>
    </w:rPr>
  </w:style>
  <w:style w:type="paragraph" w:styleId="Heading9">
    <w:name w:val="heading 9"/>
    <w:basedOn w:val="Normal"/>
    <w:next w:val="Normal"/>
    <w:link w:val="Heading9Char"/>
    <w:uiPriority w:val="9"/>
    <w:semiHidden/>
    <w:unhideWhenUsed/>
    <w:qFormat/>
    <w:rsid w:val="00E2694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94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694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694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694C"/>
    <w:rPr>
      <w:b/>
      <w:bCs/>
      <w:sz w:val="28"/>
      <w:szCs w:val="28"/>
    </w:rPr>
  </w:style>
  <w:style w:type="character" w:customStyle="1" w:styleId="Heading5Char">
    <w:name w:val="Heading 5 Char"/>
    <w:basedOn w:val="DefaultParagraphFont"/>
    <w:link w:val="Heading5"/>
    <w:uiPriority w:val="9"/>
    <w:semiHidden/>
    <w:rsid w:val="00E2694C"/>
    <w:rPr>
      <w:b/>
      <w:bCs/>
      <w:i/>
      <w:iCs/>
      <w:sz w:val="26"/>
      <w:szCs w:val="26"/>
    </w:rPr>
  </w:style>
  <w:style w:type="character" w:customStyle="1" w:styleId="Heading6Char">
    <w:name w:val="Heading 6 Char"/>
    <w:basedOn w:val="DefaultParagraphFont"/>
    <w:link w:val="Heading6"/>
    <w:uiPriority w:val="9"/>
    <w:semiHidden/>
    <w:rsid w:val="00E2694C"/>
    <w:rPr>
      <w:b/>
      <w:bCs/>
    </w:rPr>
  </w:style>
  <w:style w:type="character" w:customStyle="1" w:styleId="Heading7Char">
    <w:name w:val="Heading 7 Char"/>
    <w:basedOn w:val="DefaultParagraphFont"/>
    <w:link w:val="Heading7"/>
    <w:uiPriority w:val="9"/>
    <w:semiHidden/>
    <w:rsid w:val="00E2694C"/>
    <w:rPr>
      <w:sz w:val="24"/>
      <w:szCs w:val="24"/>
    </w:rPr>
  </w:style>
  <w:style w:type="character" w:customStyle="1" w:styleId="Heading8Char">
    <w:name w:val="Heading 8 Char"/>
    <w:basedOn w:val="DefaultParagraphFont"/>
    <w:link w:val="Heading8"/>
    <w:uiPriority w:val="9"/>
    <w:semiHidden/>
    <w:rsid w:val="00E2694C"/>
    <w:rPr>
      <w:i/>
      <w:iCs/>
      <w:sz w:val="24"/>
      <w:szCs w:val="24"/>
    </w:rPr>
  </w:style>
  <w:style w:type="character" w:customStyle="1" w:styleId="Heading9Char">
    <w:name w:val="Heading 9 Char"/>
    <w:basedOn w:val="DefaultParagraphFont"/>
    <w:link w:val="Heading9"/>
    <w:uiPriority w:val="9"/>
    <w:semiHidden/>
    <w:rsid w:val="00E2694C"/>
    <w:rPr>
      <w:rFonts w:asciiTheme="majorHAnsi" w:eastAsiaTheme="majorEastAsia" w:hAnsiTheme="majorHAnsi"/>
    </w:rPr>
  </w:style>
  <w:style w:type="paragraph" w:styleId="Title">
    <w:name w:val="Title"/>
    <w:basedOn w:val="Normal"/>
    <w:next w:val="Normal"/>
    <w:link w:val="TitleChar"/>
    <w:uiPriority w:val="10"/>
    <w:qFormat/>
    <w:rsid w:val="00E2694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694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694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694C"/>
    <w:rPr>
      <w:rFonts w:asciiTheme="majorHAnsi" w:eastAsiaTheme="majorEastAsia" w:hAnsiTheme="majorHAnsi"/>
      <w:sz w:val="24"/>
      <w:szCs w:val="24"/>
    </w:rPr>
  </w:style>
  <w:style w:type="character" w:styleId="Strong">
    <w:name w:val="Strong"/>
    <w:basedOn w:val="DefaultParagraphFont"/>
    <w:uiPriority w:val="22"/>
    <w:qFormat/>
    <w:rsid w:val="00E2694C"/>
    <w:rPr>
      <w:b/>
      <w:bCs/>
    </w:rPr>
  </w:style>
  <w:style w:type="character" w:styleId="Emphasis">
    <w:name w:val="Emphasis"/>
    <w:basedOn w:val="DefaultParagraphFont"/>
    <w:uiPriority w:val="20"/>
    <w:qFormat/>
    <w:rsid w:val="00E2694C"/>
    <w:rPr>
      <w:rFonts w:asciiTheme="minorHAnsi" w:hAnsiTheme="minorHAnsi"/>
      <w:b/>
      <w:i/>
      <w:iCs/>
    </w:rPr>
  </w:style>
  <w:style w:type="paragraph" w:styleId="NoSpacing">
    <w:name w:val="No Spacing"/>
    <w:basedOn w:val="Normal"/>
    <w:uiPriority w:val="1"/>
    <w:qFormat/>
    <w:rsid w:val="00E2694C"/>
    <w:rPr>
      <w:szCs w:val="32"/>
    </w:rPr>
  </w:style>
  <w:style w:type="paragraph" w:styleId="ListParagraph">
    <w:name w:val="List Paragraph"/>
    <w:basedOn w:val="Normal"/>
    <w:uiPriority w:val="34"/>
    <w:qFormat/>
    <w:rsid w:val="00E2694C"/>
    <w:pPr>
      <w:ind w:left="720"/>
      <w:contextualSpacing/>
    </w:pPr>
  </w:style>
  <w:style w:type="paragraph" w:styleId="Quote">
    <w:name w:val="Quote"/>
    <w:basedOn w:val="Normal"/>
    <w:next w:val="Normal"/>
    <w:link w:val="QuoteChar"/>
    <w:uiPriority w:val="29"/>
    <w:qFormat/>
    <w:rsid w:val="00E2694C"/>
    <w:rPr>
      <w:i/>
    </w:rPr>
  </w:style>
  <w:style w:type="character" w:customStyle="1" w:styleId="QuoteChar">
    <w:name w:val="Quote Char"/>
    <w:basedOn w:val="DefaultParagraphFont"/>
    <w:link w:val="Quote"/>
    <w:uiPriority w:val="29"/>
    <w:rsid w:val="00E2694C"/>
    <w:rPr>
      <w:i/>
      <w:sz w:val="24"/>
      <w:szCs w:val="24"/>
    </w:rPr>
  </w:style>
  <w:style w:type="paragraph" w:styleId="IntenseQuote">
    <w:name w:val="Intense Quote"/>
    <w:basedOn w:val="Normal"/>
    <w:next w:val="Normal"/>
    <w:link w:val="IntenseQuoteChar"/>
    <w:uiPriority w:val="30"/>
    <w:qFormat/>
    <w:rsid w:val="00E2694C"/>
    <w:pPr>
      <w:ind w:left="720" w:right="720"/>
    </w:pPr>
    <w:rPr>
      <w:b/>
      <w:i/>
      <w:szCs w:val="22"/>
    </w:rPr>
  </w:style>
  <w:style w:type="character" w:customStyle="1" w:styleId="IntenseQuoteChar">
    <w:name w:val="Intense Quote Char"/>
    <w:basedOn w:val="DefaultParagraphFont"/>
    <w:link w:val="IntenseQuote"/>
    <w:uiPriority w:val="30"/>
    <w:rsid w:val="00E2694C"/>
    <w:rPr>
      <w:b/>
      <w:i/>
      <w:sz w:val="24"/>
    </w:rPr>
  </w:style>
  <w:style w:type="character" w:styleId="SubtleEmphasis">
    <w:name w:val="Subtle Emphasis"/>
    <w:uiPriority w:val="19"/>
    <w:qFormat/>
    <w:rsid w:val="00E2694C"/>
    <w:rPr>
      <w:i/>
      <w:color w:val="5A5A5A" w:themeColor="text1" w:themeTint="A5"/>
    </w:rPr>
  </w:style>
  <w:style w:type="character" w:styleId="IntenseEmphasis">
    <w:name w:val="Intense Emphasis"/>
    <w:basedOn w:val="DefaultParagraphFont"/>
    <w:uiPriority w:val="21"/>
    <w:qFormat/>
    <w:rsid w:val="00E2694C"/>
    <w:rPr>
      <w:b/>
      <w:i/>
      <w:sz w:val="24"/>
      <w:szCs w:val="24"/>
      <w:u w:val="single"/>
    </w:rPr>
  </w:style>
  <w:style w:type="character" w:styleId="SubtleReference">
    <w:name w:val="Subtle Reference"/>
    <w:basedOn w:val="DefaultParagraphFont"/>
    <w:uiPriority w:val="31"/>
    <w:qFormat/>
    <w:rsid w:val="00E2694C"/>
    <w:rPr>
      <w:sz w:val="24"/>
      <w:szCs w:val="24"/>
      <w:u w:val="single"/>
    </w:rPr>
  </w:style>
  <w:style w:type="character" w:styleId="IntenseReference">
    <w:name w:val="Intense Reference"/>
    <w:basedOn w:val="DefaultParagraphFont"/>
    <w:uiPriority w:val="32"/>
    <w:qFormat/>
    <w:rsid w:val="00E2694C"/>
    <w:rPr>
      <w:b/>
      <w:sz w:val="24"/>
      <w:u w:val="single"/>
    </w:rPr>
  </w:style>
  <w:style w:type="character" w:styleId="BookTitle">
    <w:name w:val="Book Title"/>
    <w:basedOn w:val="DefaultParagraphFont"/>
    <w:uiPriority w:val="33"/>
    <w:qFormat/>
    <w:rsid w:val="00E2694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694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2009-06-08T05:36:00Z</dcterms:created>
  <dcterms:modified xsi:type="dcterms:W3CDTF">2009-06-08T06:09:00Z</dcterms:modified>
</cp:coreProperties>
</file>